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9C" w:rsidRDefault="00B65D0C">
      <w:pPr>
        <w:ind w:left="1475" w:hangingChars="461" w:hanging="1475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C34D9C" w:rsidRDefault="00B65D0C" w:rsidP="00200E1D">
      <w:pPr>
        <w:spacing w:afterLines="100" w:after="312" w:line="580" w:lineRule="exact"/>
        <w:jc w:val="center"/>
        <w:rPr>
          <w:rFonts w:ascii="创艺简标宋" w:eastAsia="创艺简标宋" w:hAnsi="创艺简标宋" w:cs="创艺简标宋"/>
          <w:sz w:val="36"/>
          <w:szCs w:val="36"/>
        </w:rPr>
      </w:pPr>
      <w:r>
        <w:rPr>
          <w:rFonts w:ascii="创艺简标宋" w:eastAsia="创艺简标宋" w:hAnsi="创艺简标宋" w:cs="创艺简标宋" w:hint="eastAsia"/>
          <w:sz w:val="40"/>
          <w:szCs w:val="40"/>
        </w:rPr>
        <w:t>2019</w:t>
      </w:r>
      <w:r>
        <w:rPr>
          <w:rFonts w:ascii="创艺简标宋" w:eastAsia="创艺简标宋" w:hAnsi="创艺简标宋" w:cs="创艺简标宋" w:hint="eastAsia"/>
          <w:sz w:val="40"/>
          <w:szCs w:val="40"/>
        </w:rPr>
        <w:t>年度宁波市中小企业公共服务示范平台</w:t>
      </w:r>
      <w:r>
        <w:rPr>
          <w:rFonts w:ascii="创艺简标宋" w:eastAsia="创艺简标宋" w:hAnsi="创艺简标宋" w:cs="创艺简标宋" w:hint="eastAsia"/>
          <w:sz w:val="40"/>
          <w:szCs w:val="40"/>
        </w:rPr>
        <w:br/>
      </w:r>
      <w:r>
        <w:rPr>
          <w:rFonts w:ascii="创艺简标宋" w:eastAsia="创艺简标宋" w:hAnsi="创艺简标宋" w:cs="创艺简标宋" w:hint="eastAsia"/>
          <w:sz w:val="40"/>
          <w:szCs w:val="40"/>
        </w:rPr>
        <w:t>拟认定名单</w:t>
      </w:r>
    </w:p>
    <w:tbl>
      <w:tblPr>
        <w:tblW w:w="95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5292"/>
        <w:gridCol w:w="1767"/>
        <w:gridCol w:w="1527"/>
      </w:tblGrid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平台运营机构名称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服务类型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区域</w:t>
            </w:r>
          </w:p>
        </w:tc>
      </w:tr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宁波海关技术中心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质量管理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区</w:t>
            </w:r>
          </w:p>
        </w:tc>
      </w:tr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宁波市职业经理人协会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综合平台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区</w:t>
            </w:r>
          </w:p>
        </w:tc>
      </w:tr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浙江众信人力资源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服务有限公司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综合平台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</w:tr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宁波利时日用品有限公司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质量管理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</w:tr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宁波股权交易中心有限公司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创业辅导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</w:tr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宁波远大检测技术有限公司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质量管理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</w:tr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谷时尚科技有限公司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创业辅导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</w:tr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宁波拓智企业管理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服务有限公司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管理咨询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北仑区</w:t>
            </w:r>
          </w:p>
        </w:tc>
      </w:tr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奉化区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帮企一把信息服务有限公司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综合平台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奉化区</w:t>
            </w:r>
            <w:proofErr w:type="gramEnd"/>
          </w:p>
        </w:tc>
      </w:tr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余姚通用机器厂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综合平台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</w:tr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创业园管理服务有限公司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综合平台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象山县</w:t>
            </w:r>
          </w:p>
        </w:tc>
      </w:tr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汽车检验中心（宁波）有限公司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质量管理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杭州湾新区</w:t>
            </w:r>
          </w:p>
        </w:tc>
      </w:tr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浙江中一检测研究院股份有限公司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质量管理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</w:tr>
      <w:tr w:rsidR="00C34D9C">
        <w:trPr>
          <w:trHeight w:val="2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中国兵器科学研究院宁波分院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综合平台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D9C" w:rsidRDefault="00B65D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</w:tr>
    </w:tbl>
    <w:p w:rsidR="00C34D9C" w:rsidRDefault="00C34D9C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C34D9C">
      <w:pgSz w:w="11906" w:h="16838"/>
      <w:pgMar w:top="1440" w:right="1474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0C" w:rsidRDefault="00B65D0C" w:rsidP="00200E1D">
      <w:r>
        <w:separator/>
      </w:r>
    </w:p>
  </w:endnote>
  <w:endnote w:type="continuationSeparator" w:id="0">
    <w:p w:rsidR="00B65D0C" w:rsidRDefault="00B65D0C" w:rsidP="0020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0C" w:rsidRDefault="00B65D0C" w:rsidP="00200E1D">
      <w:r>
        <w:separator/>
      </w:r>
    </w:p>
  </w:footnote>
  <w:footnote w:type="continuationSeparator" w:id="0">
    <w:p w:rsidR="00B65D0C" w:rsidRDefault="00B65D0C" w:rsidP="0020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565D29"/>
    <w:rsid w:val="00200E1D"/>
    <w:rsid w:val="00B65D0C"/>
    <w:rsid w:val="00C34D9C"/>
    <w:rsid w:val="07466B75"/>
    <w:rsid w:val="0F3047F0"/>
    <w:rsid w:val="1281582F"/>
    <w:rsid w:val="168C2DDA"/>
    <w:rsid w:val="1808038E"/>
    <w:rsid w:val="23230C7F"/>
    <w:rsid w:val="2B8F1AA1"/>
    <w:rsid w:val="2C621DA0"/>
    <w:rsid w:val="2DE417D9"/>
    <w:rsid w:val="3829525C"/>
    <w:rsid w:val="3B401AC9"/>
    <w:rsid w:val="47A6176B"/>
    <w:rsid w:val="48A1479D"/>
    <w:rsid w:val="515371F8"/>
    <w:rsid w:val="5900123F"/>
    <w:rsid w:val="5C1C2629"/>
    <w:rsid w:val="60811455"/>
    <w:rsid w:val="608E0560"/>
    <w:rsid w:val="649120A1"/>
    <w:rsid w:val="649D5219"/>
    <w:rsid w:val="675531CA"/>
    <w:rsid w:val="68FD3ECC"/>
    <w:rsid w:val="6A086552"/>
    <w:rsid w:val="6A1E27E4"/>
    <w:rsid w:val="6E4768BB"/>
    <w:rsid w:val="74565D29"/>
    <w:rsid w:val="797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a7">
    <w:name w:val="Hyperlink"/>
    <w:qFormat/>
    <w:rPr>
      <w:color w:val="333333"/>
      <w:u w:val="none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paragraph" w:styleId="a8">
    <w:name w:val="header"/>
    <w:basedOn w:val="a"/>
    <w:link w:val="Char"/>
    <w:rsid w:val="0020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200E1D"/>
    <w:rPr>
      <w:rFonts w:ascii="Calibri" w:hAnsi="Calibri" w:cs="黑体"/>
      <w:kern w:val="2"/>
      <w:sz w:val="18"/>
      <w:szCs w:val="18"/>
    </w:rPr>
  </w:style>
  <w:style w:type="paragraph" w:styleId="a9">
    <w:name w:val="footer"/>
    <w:basedOn w:val="a"/>
    <w:link w:val="Char0"/>
    <w:rsid w:val="0020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200E1D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关于对2017年度宁波市小微企业创业创新_x000b_优秀服务机构名单的公示</dc:title>
  <dc:creator>Administrator</dc:creator>
  <cp:lastModifiedBy>宁波市收文</cp:lastModifiedBy>
  <cp:revision>2</cp:revision>
  <dcterms:created xsi:type="dcterms:W3CDTF">2018-02-02T05:40:00Z</dcterms:created>
  <dcterms:modified xsi:type="dcterms:W3CDTF">2020-06-01T09:37:00Z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