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F" w:rsidRPr="00EF75E3" w:rsidRDefault="00C8093F" w:rsidP="001F7373">
      <w:pPr>
        <w:spacing w:afterLines="50" w:after="120" w:line="580" w:lineRule="exact"/>
        <w:ind w:leftChars="-540" w:left="-1134"/>
        <w:rPr>
          <w:rFonts w:ascii="黑体" w:eastAsia="黑体" w:hAnsi="黑体"/>
          <w:sz w:val="32"/>
        </w:rPr>
      </w:pPr>
      <w:bookmarkStart w:id="0" w:name="_GoBack"/>
      <w:bookmarkEnd w:id="0"/>
      <w:r w:rsidRPr="00EF75E3">
        <w:rPr>
          <w:rFonts w:ascii="黑体" w:eastAsia="黑体" w:hAnsi="黑体"/>
          <w:sz w:val="32"/>
        </w:rPr>
        <w:t>附件</w:t>
      </w:r>
      <w:r w:rsidRPr="00EF75E3">
        <w:rPr>
          <w:rFonts w:ascii="黑体" w:eastAsia="黑体" w:hAnsi="黑体" w:hint="eastAsia"/>
          <w:sz w:val="32"/>
        </w:rPr>
        <w:t>4</w:t>
      </w:r>
    </w:p>
    <w:p w:rsidR="00C8093F" w:rsidRPr="009060A6" w:rsidRDefault="00C8093F" w:rsidP="00EF75E3">
      <w:pPr>
        <w:spacing w:afterLines="50" w:after="120" w:line="580" w:lineRule="exact"/>
        <w:jc w:val="center"/>
        <w:rPr>
          <w:rFonts w:ascii="创艺简标宋" w:eastAsia="创艺简标宋" w:hAnsi="黑体"/>
          <w:sz w:val="40"/>
          <w:szCs w:val="40"/>
        </w:rPr>
      </w:pPr>
      <w:r w:rsidRPr="009060A6">
        <w:rPr>
          <w:rFonts w:ascii="创艺简标宋" w:eastAsia="创艺简标宋" w:hAnsi="黑体"/>
          <w:sz w:val="40"/>
          <w:szCs w:val="40"/>
        </w:rPr>
        <w:t>智慧健康养老产品及服务推广目录（2018年版）</w:t>
      </w:r>
      <w:r w:rsidRPr="009060A6">
        <w:rPr>
          <w:rFonts w:ascii="创艺简标宋" w:eastAsia="创艺简标宋" w:hAnsi="黑体" w:hint="eastAsia"/>
          <w:sz w:val="40"/>
          <w:szCs w:val="40"/>
        </w:rPr>
        <w:t>（宁波）</w:t>
      </w:r>
    </w:p>
    <w:tbl>
      <w:tblPr>
        <w:tblW w:w="1526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193"/>
        <w:gridCol w:w="1583"/>
        <w:gridCol w:w="1701"/>
        <w:gridCol w:w="2126"/>
        <w:gridCol w:w="1536"/>
        <w:gridCol w:w="3000"/>
        <w:gridCol w:w="2410"/>
      </w:tblGrid>
      <w:tr w:rsidR="00C8093F" w:rsidRPr="001F7373" w:rsidTr="001F7373">
        <w:trPr>
          <w:trHeight w:val="769"/>
          <w:jc w:val="center"/>
        </w:trPr>
        <w:tc>
          <w:tcPr>
            <w:tcW w:w="15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93F" w:rsidRPr="001F7373" w:rsidRDefault="00C8093F" w:rsidP="00EF75E3">
            <w:pPr>
              <w:widowControl/>
              <w:spacing w:line="58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一、产品类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1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1.健康管理类可穿戴设备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1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left"/>
              <w:rPr>
                <w:rFonts w:ascii="仿宋_GB2312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  <w:t>1.1手环（腕带）、腰带、胸带类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产品规格型号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产品推广联系人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宁波科强电池</w:t>
            </w:r>
            <w:proofErr w:type="gramEnd"/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1F73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科强孝心环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H002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杨继航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13646633110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5D0917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hyperlink r:id="rId9" w:history="1">
              <w:r w:rsidR="00C8093F" w:rsidRPr="001F7373">
                <w:rPr>
                  <w:rFonts w:ascii="仿宋_GB2312" w:eastAsia="仿宋_GB2312" w:hAnsi="Times New Roman" w:hint="eastAsia"/>
                  <w:sz w:val="24"/>
                  <w:szCs w:val="24"/>
                </w:rPr>
                <w:t>yjh@chinesebattery.com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浙江省宁波市宁海县</w:t>
            </w:r>
          </w:p>
          <w:p w:rsidR="00C8093F" w:rsidRPr="001F7373" w:rsidRDefault="00C8093F" w:rsidP="00EF75E3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大佳何工业园区</w:t>
            </w:r>
            <w:proofErr w:type="gramEnd"/>
          </w:p>
        </w:tc>
      </w:tr>
    </w:tbl>
    <w:p w:rsidR="00C8093F" w:rsidRPr="00EF75E3" w:rsidRDefault="00C8093F" w:rsidP="00C8093F">
      <w:pPr>
        <w:spacing w:line="0" w:lineRule="atLeast"/>
        <w:rPr>
          <w:rFonts w:ascii="仿宋_GB2312" w:eastAsia="仿宋_GB2312" w:hAnsi="Times New Roman"/>
          <w:sz w:val="28"/>
          <w:szCs w:val="28"/>
        </w:rPr>
      </w:pPr>
    </w:p>
    <w:tbl>
      <w:tblPr>
        <w:tblW w:w="15272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2595"/>
        <w:gridCol w:w="2702"/>
        <w:gridCol w:w="1904"/>
        <w:gridCol w:w="1701"/>
        <w:gridCol w:w="2557"/>
        <w:gridCol w:w="3113"/>
      </w:tblGrid>
      <w:tr w:rsidR="00C8093F" w:rsidRPr="00EF75E3" w:rsidTr="001F7373">
        <w:trPr>
          <w:trHeight w:val="720"/>
          <w:jc w:val="center"/>
        </w:trPr>
        <w:tc>
          <w:tcPr>
            <w:tcW w:w="15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93F" w:rsidRPr="00F855FA" w:rsidRDefault="00C8093F" w:rsidP="00EF75E3">
            <w:pPr>
              <w:widowControl/>
              <w:spacing w:line="580" w:lineRule="exact"/>
              <w:jc w:val="left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855FA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二、服务类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3.个性化健康管理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lang w:bidi="ar"/>
              </w:rPr>
              <w:t>服务名称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lang w:bidi="ar"/>
              </w:rPr>
              <w:t>服务推广联系人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</w:tr>
      <w:tr w:rsidR="00C8093F" w:rsidRPr="001F7373" w:rsidTr="001F7373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C8093F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宁波高新区小柏家护信息技术有限公司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小柏家护智慧养老O2O平台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林赛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kern w:val="0"/>
                <w:sz w:val="24"/>
                <w:szCs w:val="24"/>
                <w:lang w:bidi="ar"/>
              </w:rPr>
              <w:t>13957829650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1F737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kern w:val="0"/>
                <w:sz w:val="24"/>
                <w:szCs w:val="24"/>
                <w:lang w:bidi="ar"/>
              </w:rPr>
              <w:t>linda@xbcare.com.cn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F" w:rsidRPr="001F7373" w:rsidRDefault="00C8093F" w:rsidP="00EF75E3">
            <w:pPr>
              <w:widowControl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F73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浙江省宁波市新梅路299号</w:t>
            </w:r>
          </w:p>
        </w:tc>
      </w:tr>
    </w:tbl>
    <w:p w:rsidR="009060A6" w:rsidRDefault="009060A6" w:rsidP="00F855FA">
      <w:pPr>
        <w:spacing w:line="360" w:lineRule="auto"/>
        <w:rPr>
          <w:rFonts w:ascii="仿宋_GB2312" w:eastAsia="仿宋_GB2312" w:hAnsi="黑体"/>
          <w:sz w:val="28"/>
          <w:szCs w:val="28"/>
        </w:rPr>
      </w:pPr>
    </w:p>
    <w:sectPr w:rsidR="009060A6" w:rsidSect="00F855FA">
      <w:footerReference w:type="even" r:id="rId10"/>
      <w:footerReference w:type="default" r:id="rId11"/>
      <w:pgSz w:w="16838" w:h="11906" w:orient="landscape" w:code="9"/>
      <w:pgMar w:top="1588" w:right="2098" w:bottom="1474" w:left="1814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17" w:rsidRDefault="005D0917" w:rsidP="00832142">
      <w:r>
        <w:separator/>
      </w:r>
    </w:p>
  </w:endnote>
  <w:endnote w:type="continuationSeparator" w:id="0">
    <w:p w:rsidR="005D0917" w:rsidRDefault="005D0917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923091"/>
      <w:docPartObj>
        <w:docPartGallery w:val="Page Numbers (Bottom of Page)"/>
        <w:docPartUnique/>
      </w:docPartObj>
    </w:sdtPr>
    <w:sdtEndPr/>
    <w:sdtContent>
      <w:p w:rsidR="005A33A6" w:rsidRPr="001F7373" w:rsidRDefault="001F7373" w:rsidP="001F7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09" w:rsidRPr="00283809">
          <w:rPr>
            <w:noProof/>
            <w:lang w:val="zh-CN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56094"/>
      <w:docPartObj>
        <w:docPartGallery w:val="Page Numbers (Bottom of Page)"/>
        <w:docPartUnique/>
      </w:docPartObj>
    </w:sdtPr>
    <w:sdtEndPr/>
    <w:sdtContent>
      <w:p w:rsidR="005A33A6" w:rsidRPr="001F7373" w:rsidRDefault="001F7373" w:rsidP="001F7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09" w:rsidRPr="0028380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17" w:rsidRDefault="005D0917" w:rsidP="00832142">
      <w:r>
        <w:separator/>
      </w:r>
    </w:p>
  </w:footnote>
  <w:footnote w:type="continuationSeparator" w:id="0">
    <w:p w:rsidR="005D0917" w:rsidRDefault="005D0917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F732F77"/>
    <w:multiLevelType w:val="hybridMultilevel"/>
    <w:tmpl w:val="5F5CB46A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639A46D8"/>
    <w:multiLevelType w:val="hybridMultilevel"/>
    <w:tmpl w:val="35509430"/>
    <w:lvl w:ilvl="0" w:tplc="52AE3A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6D802568"/>
    <w:multiLevelType w:val="hybridMultilevel"/>
    <w:tmpl w:val="F72C0B60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03CAC"/>
    <w:rsid w:val="00010B8D"/>
    <w:rsid w:val="00017928"/>
    <w:rsid w:val="00022617"/>
    <w:rsid w:val="00046B7B"/>
    <w:rsid w:val="000A2A64"/>
    <w:rsid w:val="000A51E9"/>
    <w:rsid w:val="000B1120"/>
    <w:rsid w:val="000C6437"/>
    <w:rsid w:val="00106F48"/>
    <w:rsid w:val="00112F83"/>
    <w:rsid w:val="00132565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7373"/>
    <w:rsid w:val="002054A4"/>
    <w:rsid w:val="00234459"/>
    <w:rsid w:val="002375E9"/>
    <w:rsid w:val="00273862"/>
    <w:rsid w:val="00281187"/>
    <w:rsid w:val="0028157F"/>
    <w:rsid w:val="00283809"/>
    <w:rsid w:val="00283F1F"/>
    <w:rsid w:val="002A56D1"/>
    <w:rsid w:val="002D5DCB"/>
    <w:rsid w:val="002D6AC8"/>
    <w:rsid w:val="002E0439"/>
    <w:rsid w:val="002F0F28"/>
    <w:rsid w:val="002F7022"/>
    <w:rsid w:val="00303B61"/>
    <w:rsid w:val="00312255"/>
    <w:rsid w:val="00334443"/>
    <w:rsid w:val="003C6BEE"/>
    <w:rsid w:val="00403677"/>
    <w:rsid w:val="00412001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33A6"/>
    <w:rsid w:val="005A6B68"/>
    <w:rsid w:val="005C15F4"/>
    <w:rsid w:val="005C51E6"/>
    <w:rsid w:val="005D0917"/>
    <w:rsid w:val="005D6048"/>
    <w:rsid w:val="005D7740"/>
    <w:rsid w:val="005D7786"/>
    <w:rsid w:val="005E6498"/>
    <w:rsid w:val="00640C75"/>
    <w:rsid w:val="0065724C"/>
    <w:rsid w:val="006642AD"/>
    <w:rsid w:val="006759AD"/>
    <w:rsid w:val="006908ED"/>
    <w:rsid w:val="0069360C"/>
    <w:rsid w:val="006943EF"/>
    <w:rsid w:val="00696E76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A04EF"/>
    <w:rsid w:val="007D6DBA"/>
    <w:rsid w:val="00806CEE"/>
    <w:rsid w:val="008224D2"/>
    <w:rsid w:val="00826D65"/>
    <w:rsid w:val="00832142"/>
    <w:rsid w:val="008351FD"/>
    <w:rsid w:val="008372A2"/>
    <w:rsid w:val="008461AE"/>
    <w:rsid w:val="008769AC"/>
    <w:rsid w:val="00876E94"/>
    <w:rsid w:val="00897D07"/>
    <w:rsid w:val="008C3CF2"/>
    <w:rsid w:val="008E1FC8"/>
    <w:rsid w:val="009060A6"/>
    <w:rsid w:val="00910D9E"/>
    <w:rsid w:val="009132CF"/>
    <w:rsid w:val="009241CA"/>
    <w:rsid w:val="009573DC"/>
    <w:rsid w:val="0096136E"/>
    <w:rsid w:val="0096257C"/>
    <w:rsid w:val="00967B4F"/>
    <w:rsid w:val="00981418"/>
    <w:rsid w:val="0099687F"/>
    <w:rsid w:val="00997B59"/>
    <w:rsid w:val="009A2E3C"/>
    <w:rsid w:val="009A7AC4"/>
    <w:rsid w:val="009B38C5"/>
    <w:rsid w:val="009E2DDB"/>
    <w:rsid w:val="009E2DF2"/>
    <w:rsid w:val="009F14A9"/>
    <w:rsid w:val="009F7236"/>
    <w:rsid w:val="009F7BA0"/>
    <w:rsid w:val="00A57D5C"/>
    <w:rsid w:val="00A64AB7"/>
    <w:rsid w:val="00A72EBA"/>
    <w:rsid w:val="00A835AB"/>
    <w:rsid w:val="00B3321E"/>
    <w:rsid w:val="00B449A0"/>
    <w:rsid w:val="00B546B7"/>
    <w:rsid w:val="00B575C4"/>
    <w:rsid w:val="00B600F3"/>
    <w:rsid w:val="00BC5E92"/>
    <w:rsid w:val="00BE67D6"/>
    <w:rsid w:val="00C1293C"/>
    <w:rsid w:val="00C212C3"/>
    <w:rsid w:val="00C36E25"/>
    <w:rsid w:val="00C53E0E"/>
    <w:rsid w:val="00C8093F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45D2"/>
    <w:rsid w:val="00E43A7D"/>
    <w:rsid w:val="00E575C2"/>
    <w:rsid w:val="00E766F7"/>
    <w:rsid w:val="00E92D6C"/>
    <w:rsid w:val="00ED3812"/>
    <w:rsid w:val="00EE1747"/>
    <w:rsid w:val="00EF75E3"/>
    <w:rsid w:val="00F039FE"/>
    <w:rsid w:val="00F350A2"/>
    <w:rsid w:val="00F66C5E"/>
    <w:rsid w:val="00F70C7E"/>
    <w:rsid w:val="00F80C3C"/>
    <w:rsid w:val="00F855FA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jh@chinesebatter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8D1C-9A19-4FF5-81F0-944B318B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15</cp:revision>
  <cp:lastPrinted>2020-06-23T08:17:00Z</cp:lastPrinted>
  <dcterms:created xsi:type="dcterms:W3CDTF">2020-06-23T07:14:00Z</dcterms:created>
  <dcterms:modified xsi:type="dcterms:W3CDTF">2020-06-24T02:47:00Z</dcterms:modified>
</cp:coreProperties>
</file>